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D2" w:rsidRPr="008C7FD2" w:rsidRDefault="008C7FD2" w:rsidP="008C7F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7F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Club </w:t>
      </w:r>
      <w:proofErr w:type="spellStart"/>
      <w:r w:rsidRPr="008C7F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Premium</w:t>
      </w:r>
      <w:proofErr w:type="spellEnd"/>
    </w:p>
    <w:p w:rsidR="008C7FD2" w:rsidRPr="008C7FD2" w:rsidRDefault="008C7FD2" w:rsidP="008C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Club </w:t>
      </w:r>
      <w:proofErr w:type="spellStart"/>
      <w:r w:rsidRPr="008C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Premium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уникальный набор услуг и удобств в </w:t>
      </w:r>
      <w:proofErr w:type="gram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отелях</w:t>
      </w:r>
      <w:proofErr w:type="gram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Barcelo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предоставляющий клиентам более высокий, эксклюзивный уровень обслуживания.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воспользоваться услугами </w:t>
      </w:r>
      <w:r w:rsidRPr="008C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Club </w:t>
      </w:r>
      <w:proofErr w:type="spellStart"/>
      <w:r w:rsidRPr="008C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Premium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забронируйте номер одной из следующих категорий: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Junior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прямым видом на океан,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Grand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Suite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Presidencial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Palace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Deluxe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Пакет Club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себя, среди других, следующие услуги:</w:t>
      </w:r>
    </w:p>
    <w:p w:rsidR="008C7FD2" w:rsidRPr="008C7FD2" w:rsidRDefault="008C7FD2" w:rsidP="008C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0" t="0" r="0" b="0"/>
            <wp:docPr id="2" name="Рисунок 2" descr="http://www.barcelo.com/BarceloHotels/ru_RU/Images/club-premium-hotel-barcelo-bavaro-palace-deluxe25-9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celo.com/BarceloHotels/ru_RU/Images/club-premium-hotel-barcelo-bavaro-palace-deluxe25-92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D2" w:rsidRPr="008C7FD2" w:rsidRDefault="008C7FD2" w:rsidP="008C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7F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Club Premium del hotel Barceló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Bávaro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Palace Deluxe</w:t>
      </w:r>
    </w:p>
    <w:p w:rsidR="008C7FD2" w:rsidRPr="008C7FD2" w:rsidRDefault="008C7FD2" w:rsidP="008C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FD2" w:rsidRPr="008C7FD2" w:rsidRDefault="008C7FD2" w:rsidP="008C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Персональное оформление заезда и выезда из номера в эксклюзивной зоне (гостиная Club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Эксклюзивные услуги швейцара для клиентов (гостиная Club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Номер с лучшим видом на море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Бутылка рома высшего сорта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Полотенца для бассейна в номере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Приоритет при бронировании или использовании услуг ресторанов с обслуживанием в режиме a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carte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Эксклюзивный доступ в гостиную Club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вас ждут следующие услуги и удобства: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</w:t>
      </w:r>
      <w:proofErr w:type="gram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напитки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Канапе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Континентальный завтрак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настольные игры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Книги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Бесплатные газеты и доступ в Интернет (услуга доступна с 08:00 до 24:00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Доступ в аквапарк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Pirate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bookmarkStart w:id="0" w:name="_GoBack"/>
      <w:bookmarkEnd w:id="0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Island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Доступ в зону гидротерапии в SPA-центре (для лиц старше 16 лет)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Доступ в VIP-зону дискотеки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Discoteca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Bavaro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10% скидки на услуги SPA-центра, береговые экскурсии и салон красоты (с некоторыми ограничениями)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Бесплатный беспроводной</w:t>
      </w:r>
      <w:proofErr w:type="gram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в Интернет в зонах с наличием связи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Обслуживание в номере включено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Поздний выезд без необходимости вносить доплату (в зависимости от наличия свободных номеров)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Сувенир с логотипом компании и подарок-сюрприз для детей младше 12 лет (подарки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Barcy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Бесплатный ужин в ресторане французской кухни с обслуживанием в режиме a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carte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Comedie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 предварительному бронированию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Мини-бар и эксклюзивные средства для</w:t>
      </w:r>
      <w:proofErr w:type="gram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ванной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Эксклюзивный коктейль от управляющего (раз в неделю)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"Меню подушек"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Меню ароматерапии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Услуги </w:t>
      </w:r>
      <w:proofErr w:type="gram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экспресс-прачечной</w:t>
      </w:r>
      <w:proofErr w:type="gram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дополнительной оплаты) </w:t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Для совершеннолетних клиентов Club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Premium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(старше 18 лет) предусмотрен доступ к услугам отеля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Barcelo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Bavaro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Beach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Только для взрослых, в том числе — возможность ужинать в ресторанах "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Brisa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Chez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>Gourmet</w:t>
      </w:r>
      <w:proofErr w:type="spellEnd"/>
      <w:r w:rsidRPr="008C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AE186D" w:rsidRDefault="00AE186D"/>
    <w:sectPr w:rsidR="00AE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AD"/>
    <w:rsid w:val="00536EAD"/>
    <w:rsid w:val="008C7FD2"/>
    <w:rsid w:val="00A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F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F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>TPG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Nesterenko, TPG UA - IEV</dc:creator>
  <cp:keywords/>
  <dc:description/>
  <cp:lastModifiedBy>Olena Nesterenko, TPG UA - IEV</cp:lastModifiedBy>
  <cp:revision>3</cp:revision>
  <dcterms:created xsi:type="dcterms:W3CDTF">2014-11-03T10:02:00Z</dcterms:created>
  <dcterms:modified xsi:type="dcterms:W3CDTF">2014-11-03T10:03:00Z</dcterms:modified>
</cp:coreProperties>
</file>