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6C" w:rsidRDefault="00E55AB6">
      <w:pPr>
        <w:pStyle w:val="a3"/>
        <w:spacing w:before="73"/>
        <w:ind w:left="4212" w:right="3200"/>
        <w:jc w:val="center"/>
      </w:pPr>
      <w:r>
        <w:t>Генеральному директору</w:t>
      </w:r>
    </w:p>
    <w:p w:rsidR="0077146C" w:rsidRDefault="00E55AB6">
      <w:pPr>
        <w:pStyle w:val="a3"/>
        <w:spacing w:before="18"/>
        <w:ind w:left="4785"/>
      </w:pPr>
      <w:r>
        <w:t>Товариства з обмеженою відповідальністю</w:t>
      </w:r>
    </w:p>
    <w:p w:rsidR="0077146C" w:rsidRDefault="00E55AB6">
      <w:pPr>
        <w:pStyle w:val="a3"/>
        <w:spacing w:before="18"/>
        <w:ind w:left="4785"/>
      </w:pPr>
      <w:r>
        <w:t>«ТРЕВЕЛ ПРОФЕШНЛ ГРУП»</w:t>
      </w:r>
    </w:p>
    <w:p w:rsidR="0077146C" w:rsidRDefault="00074D78">
      <w:pPr>
        <w:pStyle w:val="a3"/>
        <w:spacing w:before="18"/>
        <w:ind w:left="4785"/>
      </w:pPr>
      <w:proofErr w:type="spellStart"/>
      <w:r>
        <w:rPr>
          <w:lang w:val="ru-RU"/>
        </w:rPr>
        <w:t>Ліщук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Олександрі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Миколаївні</w:t>
      </w:r>
      <w:proofErr w:type="spellEnd"/>
    </w:p>
    <w:p w:rsidR="0077146C" w:rsidRDefault="0077146C">
      <w:pPr>
        <w:pStyle w:val="a3"/>
        <w:rPr>
          <w:sz w:val="22"/>
        </w:rPr>
      </w:pPr>
    </w:p>
    <w:p w:rsidR="0077146C" w:rsidRDefault="0077146C">
      <w:pPr>
        <w:pStyle w:val="a3"/>
        <w:rPr>
          <w:sz w:val="22"/>
        </w:rPr>
      </w:pPr>
    </w:p>
    <w:p w:rsidR="0077146C" w:rsidRDefault="0077146C">
      <w:pPr>
        <w:pStyle w:val="a3"/>
        <w:rPr>
          <w:sz w:val="22"/>
        </w:rPr>
      </w:pPr>
    </w:p>
    <w:p w:rsidR="0077146C" w:rsidRDefault="0077146C">
      <w:pPr>
        <w:pStyle w:val="a3"/>
        <w:rPr>
          <w:sz w:val="22"/>
        </w:rPr>
      </w:pPr>
    </w:p>
    <w:p w:rsidR="0077146C" w:rsidRDefault="0077146C">
      <w:pPr>
        <w:pStyle w:val="a3"/>
        <w:spacing w:before="4"/>
      </w:pPr>
    </w:p>
    <w:p w:rsidR="0077146C" w:rsidRDefault="00E55AB6">
      <w:pPr>
        <w:pStyle w:val="1"/>
        <w:ind w:left="4179"/>
        <w:jc w:val="center"/>
      </w:pPr>
      <w:r>
        <w:t>ЗАЯВА ПРО ПРИЄДНАННЯ</w:t>
      </w:r>
    </w:p>
    <w:p w:rsidR="0077146C" w:rsidRDefault="00E55AB6">
      <w:pPr>
        <w:spacing w:before="17"/>
        <w:ind w:left="4179" w:right="3756"/>
        <w:jc w:val="center"/>
        <w:rPr>
          <w:b/>
          <w:sz w:val="20"/>
        </w:rPr>
      </w:pPr>
      <w:r>
        <w:rPr>
          <w:b/>
          <w:sz w:val="20"/>
        </w:rPr>
        <w:t>до Агентського договору</w:t>
      </w:r>
    </w:p>
    <w:p w:rsidR="0077146C" w:rsidRDefault="0077146C">
      <w:pPr>
        <w:pStyle w:val="a3"/>
        <w:spacing w:before="3"/>
        <w:rPr>
          <w:b/>
          <w:sz w:val="15"/>
        </w:rPr>
      </w:pPr>
    </w:p>
    <w:p w:rsidR="0077146C" w:rsidRDefault="00E55AB6">
      <w:pPr>
        <w:tabs>
          <w:tab w:val="left" w:pos="6334"/>
          <w:tab w:val="left" w:pos="9311"/>
        </w:tabs>
        <w:spacing w:before="92"/>
        <w:ind w:left="532"/>
        <w:rPr>
          <w:b/>
          <w:sz w:val="20"/>
        </w:rPr>
      </w:pPr>
      <w:r>
        <w:rPr>
          <w:b/>
          <w:sz w:val="20"/>
        </w:rPr>
        <w:t xml:space="preserve">Туристичний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агент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Турагент</w:t>
      </w:r>
      <w:proofErr w:type="spellEnd"/>
      <w:r>
        <w:rPr>
          <w:b/>
          <w:sz w:val="20"/>
        </w:rPr>
        <w:t>)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в 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особі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, який діє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на</w:t>
      </w:r>
    </w:p>
    <w:p w:rsidR="0077146C" w:rsidRDefault="00E55AB6">
      <w:pPr>
        <w:tabs>
          <w:tab w:val="left" w:pos="2226"/>
        </w:tabs>
        <w:spacing w:before="18" w:line="259" w:lineRule="auto"/>
        <w:ind w:left="532" w:right="105"/>
        <w:jc w:val="both"/>
        <w:rPr>
          <w:b/>
          <w:sz w:val="20"/>
        </w:rPr>
      </w:pPr>
      <w:r>
        <w:rPr>
          <w:b/>
          <w:sz w:val="20"/>
        </w:rPr>
        <w:t>підставі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, підписанням </w:t>
      </w:r>
      <w:r w:rsidR="00505049">
        <w:rPr>
          <w:b/>
          <w:sz w:val="20"/>
          <w:lang w:val="uk-UA"/>
        </w:rPr>
        <w:t>цієї</w:t>
      </w:r>
      <w:r>
        <w:rPr>
          <w:b/>
          <w:sz w:val="20"/>
        </w:rPr>
        <w:t xml:space="preserve"> Заяви та скріпленням її печаткою (у разі наявності) або підписанням шляхом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накладення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електронного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цифрового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підпису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(у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розуміння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Закону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України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«Про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електронні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документи та електронний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документообіг»):</w:t>
      </w:r>
    </w:p>
    <w:p w:rsidR="0077146C" w:rsidRDefault="0077146C">
      <w:pPr>
        <w:pStyle w:val="a3"/>
        <w:spacing w:before="3"/>
        <w:rPr>
          <w:b/>
          <w:sz w:val="21"/>
        </w:rPr>
      </w:pPr>
    </w:p>
    <w:p w:rsidR="0077146C" w:rsidRPr="00074D78" w:rsidRDefault="00E55AB6" w:rsidP="00074D78">
      <w:pPr>
        <w:pStyle w:val="a4"/>
        <w:numPr>
          <w:ilvl w:val="0"/>
          <w:numId w:val="1"/>
        </w:numPr>
        <w:rPr>
          <w:sz w:val="20"/>
        </w:rPr>
      </w:pPr>
      <w:r w:rsidRPr="00074D78">
        <w:rPr>
          <w:sz w:val="20"/>
        </w:rPr>
        <w:t>Підтверджує, що ознайомлений з Агентським договором Туроператора, додатками до Агентського договору, Правилами користування Системою on-line бронювання, Правила</w:t>
      </w:r>
      <w:r w:rsidR="00505049" w:rsidRPr="00074D78">
        <w:rPr>
          <w:sz w:val="20"/>
          <w:lang w:val="uk-UA"/>
        </w:rPr>
        <w:t>ми</w:t>
      </w:r>
      <w:r w:rsidRPr="00074D78">
        <w:rPr>
          <w:sz w:val="20"/>
        </w:rPr>
        <w:t xml:space="preserve"> до Агентського (</w:t>
      </w:r>
      <w:proofErr w:type="spellStart"/>
      <w:r w:rsidRPr="00074D78">
        <w:rPr>
          <w:sz w:val="20"/>
        </w:rPr>
        <w:t>Субагентського</w:t>
      </w:r>
      <w:proofErr w:type="spellEnd"/>
      <w:r w:rsidRPr="00074D78">
        <w:rPr>
          <w:sz w:val="20"/>
        </w:rPr>
        <w:t xml:space="preserve">) договору про </w:t>
      </w:r>
      <w:proofErr w:type="spellStart"/>
      <w:r w:rsidRPr="00074D78">
        <w:rPr>
          <w:sz w:val="20"/>
        </w:rPr>
        <w:t>on-line</w:t>
      </w:r>
      <w:proofErr w:type="spellEnd"/>
      <w:r w:rsidRPr="00074D78">
        <w:rPr>
          <w:spacing w:val="-16"/>
          <w:sz w:val="20"/>
        </w:rPr>
        <w:t xml:space="preserve"> </w:t>
      </w:r>
      <w:r w:rsidRPr="00074D78">
        <w:rPr>
          <w:sz w:val="20"/>
        </w:rPr>
        <w:t>бронювання</w:t>
      </w:r>
      <w:r w:rsidRPr="00074D78">
        <w:rPr>
          <w:spacing w:val="-15"/>
          <w:sz w:val="20"/>
        </w:rPr>
        <w:t xml:space="preserve"> </w:t>
      </w:r>
      <w:proofErr w:type="spellStart"/>
      <w:r w:rsidRPr="00074D78">
        <w:rPr>
          <w:sz w:val="20"/>
        </w:rPr>
        <w:t>Турпродукту</w:t>
      </w:r>
      <w:proofErr w:type="spellEnd"/>
      <w:r w:rsidRPr="00074D78">
        <w:rPr>
          <w:spacing w:val="-15"/>
          <w:sz w:val="20"/>
        </w:rPr>
        <w:t xml:space="preserve"> </w:t>
      </w:r>
      <w:r w:rsidRPr="00074D78">
        <w:rPr>
          <w:sz w:val="20"/>
        </w:rPr>
        <w:t>на</w:t>
      </w:r>
      <w:r w:rsidRPr="00074D78">
        <w:rPr>
          <w:spacing w:val="-15"/>
          <w:sz w:val="20"/>
        </w:rPr>
        <w:t xml:space="preserve"> </w:t>
      </w:r>
      <w:r w:rsidRPr="00074D78">
        <w:rPr>
          <w:sz w:val="20"/>
        </w:rPr>
        <w:t>умовах</w:t>
      </w:r>
      <w:r w:rsidRPr="00074D78">
        <w:rPr>
          <w:spacing w:val="-16"/>
          <w:sz w:val="20"/>
        </w:rPr>
        <w:t xml:space="preserve"> </w:t>
      </w:r>
      <w:r w:rsidRPr="00074D78">
        <w:rPr>
          <w:sz w:val="20"/>
        </w:rPr>
        <w:t>динамічного</w:t>
      </w:r>
      <w:r w:rsidRPr="00074D78">
        <w:rPr>
          <w:spacing w:val="-14"/>
          <w:sz w:val="20"/>
        </w:rPr>
        <w:t xml:space="preserve"> </w:t>
      </w:r>
      <w:r w:rsidRPr="00074D78">
        <w:rPr>
          <w:sz w:val="20"/>
        </w:rPr>
        <w:t>пакетування,</w:t>
      </w:r>
      <w:r w:rsidRPr="00074D78">
        <w:rPr>
          <w:spacing w:val="-15"/>
          <w:sz w:val="20"/>
        </w:rPr>
        <w:t xml:space="preserve"> </w:t>
      </w:r>
      <w:r w:rsidRPr="00074D78">
        <w:rPr>
          <w:sz w:val="20"/>
        </w:rPr>
        <w:t>які</w:t>
      </w:r>
      <w:r w:rsidRPr="00074D78">
        <w:rPr>
          <w:spacing w:val="-17"/>
          <w:sz w:val="20"/>
        </w:rPr>
        <w:t xml:space="preserve"> </w:t>
      </w:r>
      <w:r w:rsidRPr="00074D78">
        <w:rPr>
          <w:sz w:val="20"/>
        </w:rPr>
        <w:t>є</w:t>
      </w:r>
      <w:r w:rsidRPr="00074D78">
        <w:rPr>
          <w:spacing w:val="-16"/>
          <w:sz w:val="20"/>
        </w:rPr>
        <w:t xml:space="preserve"> </w:t>
      </w:r>
      <w:r w:rsidRPr="00074D78">
        <w:rPr>
          <w:sz w:val="20"/>
        </w:rPr>
        <w:t>невід’ємною</w:t>
      </w:r>
      <w:r w:rsidRPr="00074D78">
        <w:rPr>
          <w:spacing w:val="-15"/>
          <w:sz w:val="20"/>
        </w:rPr>
        <w:t xml:space="preserve"> </w:t>
      </w:r>
      <w:r w:rsidRPr="00074D78">
        <w:rPr>
          <w:sz w:val="20"/>
        </w:rPr>
        <w:t>частиною</w:t>
      </w:r>
      <w:r w:rsidRPr="00074D78">
        <w:rPr>
          <w:spacing w:val="-16"/>
          <w:sz w:val="20"/>
        </w:rPr>
        <w:t xml:space="preserve"> </w:t>
      </w:r>
      <w:r w:rsidRPr="00074D78">
        <w:rPr>
          <w:sz w:val="20"/>
        </w:rPr>
        <w:t>Агентського</w:t>
      </w:r>
      <w:r w:rsidRPr="00074D78">
        <w:rPr>
          <w:spacing w:val="-14"/>
          <w:sz w:val="20"/>
        </w:rPr>
        <w:t xml:space="preserve"> </w:t>
      </w:r>
      <w:r w:rsidRPr="00074D78">
        <w:rPr>
          <w:sz w:val="20"/>
        </w:rPr>
        <w:t>договору, що</w:t>
      </w:r>
      <w:r w:rsidRPr="00074D78">
        <w:rPr>
          <w:spacing w:val="-7"/>
          <w:sz w:val="20"/>
        </w:rPr>
        <w:t xml:space="preserve"> </w:t>
      </w:r>
      <w:r w:rsidRPr="00074D78">
        <w:rPr>
          <w:sz w:val="20"/>
        </w:rPr>
        <w:t>розміщені</w:t>
      </w:r>
      <w:r w:rsidRPr="00074D78">
        <w:rPr>
          <w:spacing w:val="-7"/>
          <w:sz w:val="20"/>
        </w:rPr>
        <w:t xml:space="preserve"> </w:t>
      </w:r>
      <w:r w:rsidRPr="00074D78">
        <w:rPr>
          <w:sz w:val="20"/>
        </w:rPr>
        <w:t>на</w:t>
      </w:r>
      <w:r w:rsidRPr="00074D78">
        <w:rPr>
          <w:spacing w:val="-7"/>
          <w:sz w:val="20"/>
        </w:rPr>
        <w:t xml:space="preserve"> </w:t>
      </w:r>
      <w:r w:rsidRPr="00074D78">
        <w:rPr>
          <w:sz w:val="20"/>
        </w:rPr>
        <w:t>офіційному</w:t>
      </w:r>
      <w:r w:rsidRPr="00074D78">
        <w:rPr>
          <w:spacing w:val="-6"/>
          <w:sz w:val="20"/>
        </w:rPr>
        <w:t xml:space="preserve"> </w:t>
      </w:r>
      <w:r w:rsidRPr="00074D78">
        <w:rPr>
          <w:sz w:val="20"/>
        </w:rPr>
        <w:t>веб-сайті</w:t>
      </w:r>
      <w:r w:rsidRPr="00074D78">
        <w:rPr>
          <w:spacing w:val="-7"/>
          <w:sz w:val="20"/>
        </w:rPr>
        <w:t xml:space="preserve"> </w:t>
      </w:r>
      <w:r w:rsidRPr="00074D78">
        <w:rPr>
          <w:sz w:val="20"/>
        </w:rPr>
        <w:t>Туроператора</w:t>
      </w:r>
      <w:r w:rsidRPr="00074D78">
        <w:rPr>
          <w:spacing w:val="-8"/>
          <w:sz w:val="20"/>
        </w:rPr>
        <w:t xml:space="preserve"> </w:t>
      </w:r>
      <w:hyperlink r:id="rId5" w:history="1">
        <w:r w:rsidR="00074D78" w:rsidRPr="00074D78">
          <w:rPr>
            <w:rStyle w:val="a5"/>
            <w:sz w:val="20"/>
          </w:rPr>
          <w:t>https://agent.tpg.ua</w:t>
        </w:r>
      </w:hyperlink>
      <w:r w:rsidR="00074D78" w:rsidRPr="00074D78">
        <w:rPr>
          <w:rStyle w:val="a5"/>
          <w:sz w:val="20"/>
        </w:rPr>
        <w:t xml:space="preserve"> </w:t>
      </w:r>
      <w:r w:rsidRPr="00074D78">
        <w:rPr>
          <w:sz w:val="20"/>
        </w:rPr>
        <w:t>у</w:t>
      </w:r>
      <w:r w:rsidRPr="00074D78">
        <w:rPr>
          <w:spacing w:val="-7"/>
          <w:sz w:val="20"/>
        </w:rPr>
        <w:t xml:space="preserve"> </w:t>
      </w:r>
      <w:r w:rsidRPr="00074D78">
        <w:rPr>
          <w:sz w:val="20"/>
        </w:rPr>
        <w:t>Розділі</w:t>
      </w:r>
      <w:r w:rsidRPr="00074D78">
        <w:rPr>
          <w:spacing w:val="-7"/>
          <w:sz w:val="20"/>
        </w:rPr>
        <w:t xml:space="preserve"> </w:t>
      </w:r>
      <w:r w:rsidRPr="00074D78">
        <w:rPr>
          <w:sz w:val="20"/>
        </w:rPr>
        <w:t>«АГЕН</w:t>
      </w:r>
      <w:r w:rsidR="00074D78" w:rsidRPr="00074D78">
        <w:rPr>
          <w:sz w:val="20"/>
          <w:lang w:val="uk-UA"/>
        </w:rPr>
        <w:t>ЦІЯМ</w:t>
      </w:r>
      <w:r w:rsidRPr="00074D78">
        <w:rPr>
          <w:sz w:val="20"/>
        </w:rPr>
        <w:t>»</w:t>
      </w:r>
      <w:r w:rsidRPr="00074D78">
        <w:rPr>
          <w:spacing w:val="-6"/>
          <w:sz w:val="20"/>
        </w:rPr>
        <w:t xml:space="preserve"> </w:t>
      </w:r>
      <w:r w:rsidRPr="00074D78">
        <w:rPr>
          <w:sz w:val="20"/>
        </w:rPr>
        <w:t>-</w:t>
      </w:r>
      <w:r w:rsidRPr="00074D78">
        <w:rPr>
          <w:spacing w:val="-6"/>
          <w:sz w:val="20"/>
        </w:rPr>
        <w:t xml:space="preserve"> </w:t>
      </w:r>
      <w:r w:rsidRPr="00074D78">
        <w:rPr>
          <w:sz w:val="20"/>
        </w:rPr>
        <w:t>«УМОВИ</w:t>
      </w:r>
      <w:r w:rsidRPr="00074D78">
        <w:rPr>
          <w:spacing w:val="-6"/>
          <w:sz w:val="20"/>
        </w:rPr>
        <w:t xml:space="preserve"> </w:t>
      </w:r>
      <w:r w:rsidR="00074D78" w:rsidRPr="00074D78">
        <w:rPr>
          <w:sz w:val="20"/>
          <w:lang w:val="uk-UA"/>
        </w:rPr>
        <w:t>СПІВРОБІТНИЦТВА</w:t>
      </w:r>
      <w:r w:rsidRPr="00074D78">
        <w:rPr>
          <w:sz w:val="20"/>
        </w:rPr>
        <w:t>» - «</w:t>
      </w:r>
      <w:r w:rsidR="00074D78" w:rsidRPr="00074D78">
        <w:rPr>
          <w:sz w:val="20"/>
        </w:rPr>
        <w:t>ДОГОВІР І АГЕНТСЬКА ПРОГРАМА ДЛЯ АГЕНЦІЙ УКРАЇНИ</w:t>
      </w:r>
      <w:r w:rsidRPr="00074D78">
        <w:rPr>
          <w:sz w:val="20"/>
        </w:rPr>
        <w:t>».</w:t>
      </w:r>
    </w:p>
    <w:p w:rsidR="0077146C" w:rsidRDefault="00E55AB6">
      <w:pPr>
        <w:pStyle w:val="a4"/>
        <w:numPr>
          <w:ilvl w:val="0"/>
          <w:numId w:val="1"/>
        </w:numPr>
        <w:tabs>
          <w:tab w:val="left" w:pos="533"/>
        </w:tabs>
        <w:spacing w:line="259" w:lineRule="auto"/>
        <w:jc w:val="both"/>
        <w:rPr>
          <w:sz w:val="20"/>
        </w:rPr>
      </w:pPr>
      <w:r>
        <w:rPr>
          <w:sz w:val="20"/>
        </w:rPr>
        <w:t>Приєднується до умов Агентського договору, безумовно розуміє його зміст та зобов’язується неухильно виконувати усі положення, у ньому</w:t>
      </w:r>
      <w:r>
        <w:rPr>
          <w:spacing w:val="-5"/>
          <w:sz w:val="20"/>
        </w:rPr>
        <w:t xml:space="preserve"> </w:t>
      </w:r>
      <w:r>
        <w:rPr>
          <w:sz w:val="20"/>
        </w:rPr>
        <w:t>передбачені.</w:t>
      </w:r>
    </w:p>
    <w:p w:rsidR="0077146C" w:rsidRPr="00074D78" w:rsidRDefault="00E55AB6" w:rsidP="00074D78">
      <w:pPr>
        <w:pStyle w:val="a4"/>
        <w:numPr>
          <w:ilvl w:val="0"/>
          <w:numId w:val="1"/>
        </w:numPr>
        <w:spacing w:line="259" w:lineRule="auto"/>
        <w:ind w:right="0"/>
        <w:jc w:val="both"/>
        <w:rPr>
          <w:sz w:val="20"/>
        </w:rPr>
      </w:pPr>
      <w:r w:rsidRPr="00074D78">
        <w:rPr>
          <w:sz w:val="20"/>
        </w:rPr>
        <w:t>Виражає</w:t>
      </w:r>
      <w:r w:rsidRPr="00074D78">
        <w:rPr>
          <w:spacing w:val="-10"/>
          <w:sz w:val="20"/>
        </w:rPr>
        <w:t xml:space="preserve"> </w:t>
      </w:r>
      <w:r w:rsidRPr="00074D78">
        <w:rPr>
          <w:sz w:val="20"/>
        </w:rPr>
        <w:t>прохання</w:t>
      </w:r>
      <w:r w:rsidRPr="00074D78">
        <w:rPr>
          <w:spacing w:val="-10"/>
          <w:sz w:val="20"/>
        </w:rPr>
        <w:t xml:space="preserve"> </w:t>
      </w:r>
      <w:r w:rsidRPr="00074D78">
        <w:rPr>
          <w:sz w:val="20"/>
        </w:rPr>
        <w:t>надати</w:t>
      </w:r>
      <w:r w:rsidRPr="00074D78">
        <w:rPr>
          <w:spacing w:val="-11"/>
          <w:sz w:val="20"/>
        </w:rPr>
        <w:t xml:space="preserve"> </w:t>
      </w:r>
      <w:r w:rsidRPr="00074D78">
        <w:rPr>
          <w:sz w:val="20"/>
        </w:rPr>
        <w:t>конфіденційний</w:t>
      </w:r>
      <w:r w:rsidRPr="00074D78">
        <w:rPr>
          <w:spacing w:val="-12"/>
          <w:sz w:val="20"/>
        </w:rPr>
        <w:t xml:space="preserve"> </w:t>
      </w:r>
      <w:r w:rsidRPr="00074D78">
        <w:rPr>
          <w:sz w:val="20"/>
        </w:rPr>
        <w:t>індивідуальний</w:t>
      </w:r>
      <w:r w:rsidRPr="00074D78">
        <w:rPr>
          <w:spacing w:val="-12"/>
          <w:sz w:val="20"/>
        </w:rPr>
        <w:t xml:space="preserve"> </w:t>
      </w:r>
      <w:r w:rsidRPr="00074D78">
        <w:rPr>
          <w:sz w:val="20"/>
        </w:rPr>
        <w:t>Логін</w:t>
      </w:r>
      <w:r w:rsidRPr="00074D78">
        <w:rPr>
          <w:spacing w:val="-12"/>
          <w:sz w:val="20"/>
        </w:rPr>
        <w:t xml:space="preserve"> </w:t>
      </w:r>
      <w:r w:rsidRPr="00074D78">
        <w:rPr>
          <w:sz w:val="20"/>
        </w:rPr>
        <w:t>і</w:t>
      </w:r>
      <w:r w:rsidRPr="00074D78">
        <w:rPr>
          <w:spacing w:val="-12"/>
          <w:sz w:val="20"/>
        </w:rPr>
        <w:t xml:space="preserve"> </w:t>
      </w:r>
      <w:r w:rsidRPr="00074D78">
        <w:rPr>
          <w:sz w:val="20"/>
        </w:rPr>
        <w:t>Пароль</w:t>
      </w:r>
      <w:r w:rsidRPr="00074D78">
        <w:rPr>
          <w:spacing w:val="-11"/>
          <w:sz w:val="20"/>
        </w:rPr>
        <w:t xml:space="preserve"> </w:t>
      </w:r>
      <w:r w:rsidRPr="00074D78">
        <w:rPr>
          <w:sz w:val="20"/>
        </w:rPr>
        <w:t>для</w:t>
      </w:r>
      <w:r w:rsidRPr="00074D78">
        <w:rPr>
          <w:spacing w:val="-11"/>
          <w:sz w:val="20"/>
        </w:rPr>
        <w:t xml:space="preserve"> </w:t>
      </w:r>
      <w:r w:rsidRPr="00074D78">
        <w:rPr>
          <w:spacing w:val="-4"/>
          <w:sz w:val="20"/>
        </w:rPr>
        <w:t>доступу</w:t>
      </w:r>
      <w:r w:rsidRPr="00074D78">
        <w:rPr>
          <w:spacing w:val="-17"/>
          <w:sz w:val="20"/>
        </w:rPr>
        <w:t xml:space="preserve"> </w:t>
      </w:r>
      <w:proofErr w:type="spellStart"/>
      <w:r w:rsidRPr="00074D78">
        <w:rPr>
          <w:spacing w:val="-4"/>
          <w:sz w:val="20"/>
        </w:rPr>
        <w:t>Турагента</w:t>
      </w:r>
      <w:proofErr w:type="spellEnd"/>
      <w:r w:rsidRPr="00074D78">
        <w:rPr>
          <w:spacing w:val="-15"/>
          <w:sz w:val="20"/>
        </w:rPr>
        <w:t xml:space="preserve"> </w:t>
      </w:r>
      <w:r w:rsidRPr="00074D78">
        <w:rPr>
          <w:spacing w:val="-4"/>
          <w:sz w:val="20"/>
        </w:rPr>
        <w:t>через</w:t>
      </w:r>
      <w:r w:rsidRPr="00074D78">
        <w:rPr>
          <w:spacing w:val="-16"/>
          <w:sz w:val="20"/>
        </w:rPr>
        <w:t xml:space="preserve"> </w:t>
      </w:r>
      <w:r w:rsidRPr="00074D78">
        <w:rPr>
          <w:spacing w:val="-4"/>
          <w:sz w:val="20"/>
        </w:rPr>
        <w:t>мережу</w:t>
      </w:r>
      <w:r w:rsidRPr="00074D78">
        <w:rPr>
          <w:spacing w:val="-16"/>
          <w:sz w:val="20"/>
        </w:rPr>
        <w:t xml:space="preserve"> </w:t>
      </w:r>
      <w:r w:rsidRPr="00074D78">
        <w:rPr>
          <w:spacing w:val="-4"/>
          <w:sz w:val="20"/>
        </w:rPr>
        <w:t xml:space="preserve">Інтернет </w:t>
      </w:r>
      <w:r w:rsidRPr="00074D78">
        <w:rPr>
          <w:sz w:val="20"/>
        </w:rPr>
        <w:t xml:space="preserve">до </w:t>
      </w:r>
      <w:r w:rsidRPr="00074D78">
        <w:rPr>
          <w:spacing w:val="-3"/>
          <w:sz w:val="20"/>
        </w:rPr>
        <w:t xml:space="preserve">Системи </w:t>
      </w:r>
      <w:proofErr w:type="spellStart"/>
      <w:r w:rsidRPr="00074D78">
        <w:rPr>
          <w:spacing w:val="-3"/>
          <w:sz w:val="20"/>
        </w:rPr>
        <w:t>on-line</w:t>
      </w:r>
      <w:proofErr w:type="spellEnd"/>
      <w:r w:rsidRPr="00074D78">
        <w:rPr>
          <w:spacing w:val="-3"/>
          <w:sz w:val="20"/>
        </w:rPr>
        <w:t xml:space="preserve"> </w:t>
      </w:r>
      <w:r w:rsidRPr="00074D78">
        <w:rPr>
          <w:spacing w:val="-4"/>
          <w:sz w:val="20"/>
        </w:rPr>
        <w:t xml:space="preserve">бронювання/Особистого кабінету </w:t>
      </w:r>
      <w:proofErr w:type="spellStart"/>
      <w:r w:rsidRPr="00074D78">
        <w:rPr>
          <w:spacing w:val="-4"/>
          <w:sz w:val="20"/>
        </w:rPr>
        <w:t>Турагента</w:t>
      </w:r>
      <w:proofErr w:type="spellEnd"/>
      <w:r w:rsidRPr="00074D78">
        <w:rPr>
          <w:spacing w:val="-4"/>
          <w:sz w:val="20"/>
        </w:rPr>
        <w:t xml:space="preserve"> </w:t>
      </w:r>
      <w:r w:rsidRPr="00074D78">
        <w:rPr>
          <w:sz w:val="20"/>
        </w:rPr>
        <w:t xml:space="preserve">на </w:t>
      </w:r>
      <w:r w:rsidRPr="00074D78">
        <w:rPr>
          <w:spacing w:val="-4"/>
          <w:sz w:val="20"/>
        </w:rPr>
        <w:t xml:space="preserve">офіційному </w:t>
      </w:r>
      <w:r w:rsidRPr="00074D78">
        <w:rPr>
          <w:spacing w:val="-3"/>
          <w:sz w:val="20"/>
        </w:rPr>
        <w:t xml:space="preserve">веб-сайті </w:t>
      </w:r>
      <w:r w:rsidRPr="00074D78">
        <w:rPr>
          <w:spacing w:val="-4"/>
          <w:sz w:val="20"/>
        </w:rPr>
        <w:t>Туроператора</w:t>
      </w:r>
      <w:r w:rsidRPr="00074D78">
        <w:rPr>
          <w:sz w:val="20"/>
        </w:rPr>
        <w:t xml:space="preserve"> </w:t>
      </w:r>
      <w:hyperlink r:id="rId6" w:history="1">
        <w:r w:rsidR="00074D78" w:rsidRPr="00AF69F1">
          <w:rPr>
            <w:rStyle w:val="a5"/>
            <w:sz w:val="20"/>
          </w:rPr>
          <w:t>https://agent.tpg.ua</w:t>
        </w:r>
      </w:hyperlink>
      <w:r w:rsidR="00074D78">
        <w:rPr>
          <w:sz w:val="20"/>
        </w:rPr>
        <w:t xml:space="preserve"> </w:t>
      </w:r>
      <w:bookmarkStart w:id="0" w:name="_GoBack"/>
      <w:bookmarkEnd w:id="0"/>
      <w:r w:rsidR="00074D78">
        <w:rPr>
          <w:sz w:val="20"/>
          <w:lang w:val="uk-UA"/>
        </w:rPr>
        <w:t xml:space="preserve"> </w:t>
      </w:r>
      <w:r w:rsidRPr="00074D78">
        <w:rPr>
          <w:sz w:val="20"/>
        </w:rPr>
        <w:t xml:space="preserve">Підтверджує достовірність відомостей, зазначених у </w:t>
      </w:r>
      <w:r w:rsidR="00505049" w:rsidRPr="00074D78">
        <w:rPr>
          <w:sz w:val="20"/>
          <w:lang w:val="uk-UA"/>
        </w:rPr>
        <w:t>цій</w:t>
      </w:r>
      <w:r w:rsidRPr="00074D78">
        <w:rPr>
          <w:spacing w:val="-9"/>
          <w:sz w:val="20"/>
        </w:rPr>
        <w:t xml:space="preserve"> </w:t>
      </w:r>
      <w:r w:rsidRPr="00074D78">
        <w:rPr>
          <w:sz w:val="20"/>
        </w:rPr>
        <w:t>Заяві:</w:t>
      </w:r>
    </w:p>
    <w:p w:rsidR="00E95350" w:rsidRPr="00E95350" w:rsidRDefault="00E55AB6">
      <w:pPr>
        <w:pStyle w:val="1"/>
        <w:spacing w:before="29" w:line="249" w:lineRule="auto"/>
        <w:ind w:right="8767" w:hanging="1"/>
        <w:rPr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2647315</wp:posOffset>
                </wp:positionH>
                <wp:positionV relativeFrom="paragraph">
                  <wp:posOffset>19050</wp:posOffset>
                </wp:positionV>
                <wp:extent cx="4371975" cy="2247900"/>
                <wp:effectExtent l="0" t="0" r="63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2"/>
                              <w:gridCol w:w="140"/>
                              <w:gridCol w:w="306"/>
                              <w:gridCol w:w="1694"/>
                              <w:gridCol w:w="241"/>
                              <w:gridCol w:w="805"/>
                              <w:gridCol w:w="2345"/>
                            </w:tblGrid>
                            <w:tr w:rsidR="0077146C">
                              <w:trPr>
                                <w:trHeight w:val="474"/>
                              </w:trPr>
                              <w:tc>
                                <w:tcPr>
                                  <w:tcW w:w="6883" w:type="dxa"/>
                                  <w:gridSpan w:val="7"/>
                                  <w:shd w:val="clear" w:color="auto" w:fill="E7E6E6"/>
                                </w:tcPr>
                                <w:p w:rsidR="0077146C" w:rsidRDefault="0077146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7146C">
                              <w:trPr>
                                <w:trHeight w:val="223"/>
                              </w:trPr>
                              <w:tc>
                                <w:tcPr>
                                  <w:tcW w:w="1492" w:type="dxa"/>
                                  <w:gridSpan w:val="2"/>
                                </w:tcPr>
                                <w:p w:rsidR="0077146C" w:rsidRDefault="00E55AB6">
                                  <w:pPr>
                                    <w:pStyle w:val="TableParagraph"/>
                                    <w:spacing w:before="2" w:line="201" w:lineRule="exact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гарантія надана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77146C" w:rsidRDefault="0077146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77146C" w:rsidRDefault="00E55AB6">
                                  <w:pPr>
                                    <w:pStyle w:val="TableParagraph"/>
                                    <w:spacing w:before="2" w:line="201" w:lineRule="exact"/>
                                    <w:ind w:left="6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ві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7146C" w:rsidRDefault="00E55AB6">
                                  <w:pPr>
                                    <w:pStyle w:val="TableParagraph"/>
                                    <w:spacing w:before="2" w:line="201" w:lineRule="exact"/>
                                    <w:ind w:left="-1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дповідно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5" w:type="dxa"/>
                                </w:tcPr>
                                <w:p w:rsidR="0077146C" w:rsidRDefault="00E55AB6">
                                  <w:pPr>
                                    <w:pStyle w:val="TableParagraph"/>
                                    <w:spacing w:before="2" w:line="201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до договору про надання</w:t>
                                  </w:r>
                                </w:p>
                              </w:tc>
                            </w:tr>
                            <w:tr w:rsidR="0077146C">
                              <w:trPr>
                                <w:trHeight w:val="220"/>
                              </w:trPr>
                              <w:tc>
                                <w:tcPr>
                                  <w:tcW w:w="1352" w:type="dxa"/>
                                </w:tcPr>
                                <w:p w:rsidR="0077146C" w:rsidRDefault="00E55AB6">
                                  <w:pPr>
                                    <w:pStyle w:val="TableParagraph"/>
                                    <w:spacing w:line="200" w:lineRule="exact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банківської гар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</w:tcPr>
                                <w:p w:rsidR="0077146C" w:rsidRDefault="00E55AB6">
                                  <w:pPr>
                                    <w:pStyle w:val="TableParagraph"/>
                                    <w:spacing w:line="200" w:lineRule="exact"/>
                                    <w:ind w:left="-2" w:right="-5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77146C" w:rsidRDefault="00E55AB6">
                                  <w:pPr>
                                    <w:pStyle w:val="TableParagraph"/>
                                    <w:spacing w:line="200" w:lineRule="exact"/>
                                    <w:ind w:left="33" w:right="3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тії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40" w:type="dxa"/>
                                  <w:gridSpan w:val="3"/>
                                  <w:shd w:val="clear" w:color="auto" w:fill="E7E6E6"/>
                                </w:tcPr>
                                <w:p w:rsidR="0077146C" w:rsidRDefault="00E55AB6">
                                  <w:pPr>
                                    <w:pStyle w:val="TableParagraph"/>
                                    <w:tabs>
                                      <w:tab w:val="left" w:pos="1489"/>
                                    </w:tabs>
                                    <w:spacing w:line="200" w:lineRule="exact"/>
                                    <w:ind w:left="-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№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від</w:t>
                                  </w:r>
                                </w:p>
                              </w:tc>
                              <w:tc>
                                <w:tcPr>
                                  <w:tcW w:w="2345" w:type="dxa"/>
                                </w:tcPr>
                                <w:p w:rsidR="0077146C" w:rsidRDefault="00E55AB6">
                                  <w:pPr>
                                    <w:pStyle w:val="TableParagraph"/>
                                    <w:spacing w:line="200" w:lineRule="exact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року (розмір фінансового</w:t>
                                  </w:r>
                                </w:p>
                              </w:tc>
                            </w:tr>
                            <w:tr w:rsidR="0077146C">
                              <w:trPr>
                                <w:trHeight w:val="220"/>
                              </w:trPr>
                              <w:tc>
                                <w:tcPr>
                                  <w:tcW w:w="1352" w:type="dxa"/>
                                </w:tcPr>
                                <w:p w:rsidR="0077146C" w:rsidRDefault="00E55AB6">
                                  <w:pPr>
                                    <w:pStyle w:val="TableParagraph"/>
                                    <w:spacing w:line="200" w:lineRule="exact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забезпечення с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</w:tcPr>
                                <w:p w:rsidR="0077146C" w:rsidRDefault="00E55AB6">
                                  <w:pPr>
                                    <w:pStyle w:val="TableParagraph"/>
                                    <w:spacing w:line="200" w:lineRule="exact"/>
                                    <w:ind w:left="-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77146C" w:rsidRDefault="00E55AB6">
                                  <w:pPr>
                                    <w:pStyle w:val="TableParagraph"/>
                                    <w:spacing w:line="200" w:lineRule="exact"/>
                                    <w:ind w:left="54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ада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:rsidR="0077146C" w:rsidRDefault="00E55AB6">
                                  <w:pPr>
                                    <w:pStyle w:val="TableParagraph"/>
                                    <w:spacing w:line="200" w:lineRule="exact"/>
                                    <w:ind w:lef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є суму, еквівалент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77146C" w:rsidRDefault="00E55AB6">
                                  <w:pPr>
                                    <w:pStyle w:val="TableParagraph"/>
                                    <w:spacing w:line="200" w:lineRule="exact"/>
                                    <w:ind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77146C" w:rsidRDefault="0077146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5" w:type="dxa"/>
                                </w:tcPr>
                                <w:p w:rsidR="0077146C" w:rsidRDefault="00E55AB6">
                                  <w:pPr>
                                    <w:pStyle w:val="TableParagraph"/>
                                    <w:spacing w:line="200" w:lineRule="exact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євро), зі терміном дії до</w:t>
                                  </w:r>
                                </w:p>
                              </w:tc>
                            </w:tr>
                            <w:tr w:rsidR="0077146C">
                              <w:trPr>
                                <w:trHeight w:val="235"/>
                              </w:trPr>
                              <w:tc>
                                <w:tcPr>
                                  <w:tcW w:w="1352" w:type="dxa"/>
                                  <w:shd w:val="clear" w:color="auto" w:fill="E7E6E6"/>
                                </w:tcPr>
                                <w:p w:rsidR="0077146C" w:rsidRDefault="00E55AB6">
                                  <w:pPr>
                                    <w:pStyle w:val="TableParagraph"/>
                                    <w:spacing w:line="216" w:lineRule="exact"/>
                                    <w:ind w:right="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</w:tcPr>
                                <w:p w:rsidR="0077146C" w:rsidRDefault="00E55AB6">
                                  <w:pPr>
                                    <w:pStyle w:val="TableParagraph"/>
                                    <w:spacing w:line="21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77146C" w:rsidRDefault="0077146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:rsidR="0077146C" w:rsidRDefault="0077146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77146C" w:rsidRDefault="0077146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77146C" w:rsidRDefault="0077146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5" w:type="dxa"/>
                                </w:tcPr>
                                <w:p w:rsidR="0077146C" w:rsidRDefault="0077146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7146C">
                              <w:trPr>
                                <w:trHeight w:val="232"/>
                              </w:trPr>
                              <w:tc>
                                <w:tcPr>
                                  <w:tcW w:w="6883" w:type="dxa"/>
                                  <w:gridSpan w:val="7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7E6E6"/>
                                </w:tcPr>
                                <w:p w:rsidR="0077146C" w:rsidRDefault="0077146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7146C">
                              <w:trPr>
                                <w:trHeight w:val="225"/>
                              </w:trPr>
                              <w:tc>
                                <w:tcPr>
                                  <w:tcW w:w="6883" w:type="dxa"/>
                                  <w:gridSpan w:val="7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7E6E6"/>
                                </w:tcPr>
                                <w:p w:rsidR="0077146C" w:rsidRDefault="0077146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7146C">
                              <w:trPr>
                                <w:trHeight w:val="462"/>
                              </w:trPr>
                              <w:tc>
                                <w:tcPr>
                                  <w:tcW w:w="6883" w:type="dxa"/>
                                  <w:gridSpan w:val="7"/>
                                  <w:tcBorders>
                                    <w:top w:val="single" w:sz="6" w:space="0" w:color="FFFFFF"/>
                                  </w:tcBorders>
                                  <w:shd w:val="clear" w:color="auto" w:fill="E7E6E6"/>
                                </w:tcPr>
                                <w:p w:rsidR="0077146C" w:rsidRDefault="00E55AB6">
                                  <w:pPr>
                                    <w:pStyle w:val="TableParagraph"/>
                                    <w:spacing w:line="225" w:lineRule="exact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</w:p>
                                <w:p w:rsidR="0077146C" w:rsidRDefault="00E55AB6">
                                  <w:pPr>
                                    <w:pStyle w:val="TableParagraph"/>
                                    <w:spacing w:line="217" w:lineRule="exact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77146C">
                              <w:trPr>
                                <w:trHeight w:val="465"/>
                              </w:trPr>
                              <w:tc>
                                <w:tcPr>
                                  <w:tcW w:w="6883" w:type="dxa"/>
                                  <w:gridSpan w:val="7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E7E6E6"/>
                                </w:tcPr>
                                <w:p w:rsidR="0077146C" w:rsidRDefault="00E55AB6">
                                  <w:pPr>
                                    <w:pStyle w:val="TableParagraph"/>
                                    <w:spacing w:before="3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</w:p>
                                <w:p w:rsidR="0077146C" w:rsidRDefault="00E55AB6">
                                  <w:pPr>
                                    <w:pStyle w:val="TableParagraph"/>
                                    <w:spacing w:line="212" w:lineRule="exact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77146C">
                              <w:trPr>
                                <w:trHeight w:val="230"/>
                              </w:trPr>
                              <w:tc>
                                <w:tcPr>
                                  <w:tcW w:w="6883" w:type="dxa"/>
                                  <w:gridSpan w:val="7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7E6E6"/>
                                </w:tcPr>
                                <w:p w:rsidR="0077146C" w:rsidRDefault="0077146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7146C">
                              <w:trPr>
                                <w:trHeight w:val="230"/>
                              </w:trPr>
                              <w:tc>
                                <w:tcPr>
                                  <w:tcW w:w="6883" w:type="dxa"/>
                                  <w:gridSpan w:val="7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7E6E6"/>
                                </w:tcPr>
                                <w:p w:rsidR="0077146C" w:rsidRDefault="0077146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7146C">
                              <w:trPr>
                                <w:trHeight w:val="230"/>
                              </w:trPr>
                              <w:tc>
                                <w:tcPr>
                                  <w:tcW w:w="6883" w:type="dxa"/>
                                  <w:gridSpan w:val="7"/>
                                  <w:tcBorders>
                                    <w:top w:val="single" w:sz="4" w:space="0" w:color="FFFFFF"/>
                                  </w:tcBorders>
                                  <w:shd w:val="clear" w:color="auto" w:fill="E7E6E6"/>
                                </w:tcPr>
                                <w:p w:rsidR="0077146C" w:rsidRDefault="0077146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146C" w:rsidRDefault="0077146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8.45pt;margin-top:1.5pt;width:344.25pt;height:17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xdsAIAAKo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2"/>
                        <w:gridCol w:w="140"/>
                        <w:gridCol w:w="306"/>
                        <w:gridCol w:w="1694"/>
                        <w:gridCol w:w="241"/>
                        <w:gridCol w:w="805"/>
                        <w:gridCol w:w="2345"/>
                      </w:tblGrid>
                      <w:tr w:rsidR="0077146C">
                        <w:trPr>
                          <w:trHeight w:val="474"/>
                        </w:trPr>
                        <w:tc>
                          <w:tcPr>
                            <w:tcW w:w="6883" w:type="dxa"/>
                            <w:gridSpan w:val="7"/>
                            <w:shd w:val="clear" w:color="auto" w:fill="E7E6E6"/>
                          </w:tcPr>
                          <w:p w:rsidR="0077146C" w:rsidRDefault="0077146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7146C">
                        <w:trPr>
                          <w:trHeight w:val="223"/>
                        </w:trPr>
                        <w:tc>
                          <w:tcPr>
                            <w:tcW w:w="1492" w:type="dxa"/>
                            <w:gridSpan w:val="2"/>
                          </w:tcPr>
                          <w:p w:rsidR="0077146C" w:rsidRDefault="00E55AB6">
                            <w:pPr>
                              <w:pStyle w:val="TableParagraph"/>
                              <w:spacing w:before="2" w:line="201" w:lineRule="exact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гарантія надана</w:t>
                            </w:r>
                          </w:p>
                        </w:tc>
                        <w:tc>
                          <w:tcPr>
                            <w:tcW w:w="2000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E7E6E6"/>
                          </w:tcPr>
                          <w:p w:rsidR="0077146C" w:rsidRDefault="0077146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</w:tcPr>
                          <w:p w:rsidR="0077146C" w:rsidRDefault="00E55AB6">
                            <w:pPr>
                              <w:pStyle w:val="TableParagraph"/>
                              <w:spacing w:before="2" w:line="201" w:lineRule="exact"/>
                              <w:ind w:left="67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ві</w:t>
                            </w:r>
                            <w:proofErr w:type="spellEnd"/>
                          </w:p>
                        </w:tc>
                        <w:tc>
                          <w:tcPr>
                            <w:tcW w:w="805" w:type="dxa"/>
                          </w:tcPr>
                          <w:p w:rsidR="0077146C" w:rsidRDefault="00E55AB6">
                            <w:pPr>
                              <w:pStyle w:val="TableParagraph"/>
                              <w:spacing w:before="2" w:line="201" w:lineRule="exact"/>
                              <w:ind w:left="-1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дповідно</w:t>
                            </w:r>
                            <w:proofErr w:type="spellEnd"/>
                          </w:p>
                        </w:tc>
                        <w:tc>
                          <w:tcPr>
                            <w:tcW w:w="2345" w:type="dxa"/>
                          </w:tcPr>
                          <w:p w:rsidR="0077146C" w:rsidRDefault="00E55AB6">
                            <w:pPr>
                              <w:pStyle w:val="TableParagraph"/>
                              <w:spacing w:before="2" w:line="201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до договору про надання</w:t>
                            </w:r>
                          </w:p>
                        </w:tc>
                      </w:tr>
                      <w:tr w:rsidR="0077146C">
                        <w:trPr>
                          <w:trHeight w:val="220"/>
                        </w:trPr>
                        <w:tc>
                          <w:tcPr>
                            <w:tcW w:w="1352" w:type="dxa"/>
                          </w:tcPr>
                          <w:p w:rsidR="0077146C" w:rsidRDefault="00E55AB6">
                            <w:pPr>
                              <w:pStyle w:val="TableParagraph"/>
                              <w:spacing w:line="200" w:lineRule="exact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банківської гар</w:t>
                            </w:r>
                          </w:p>
                        </w:tc>
                        <w:tc>
                          <w:tcPr>
                            <w:tcW w:w="140" w:type="dxa"/>
                          </w:tcPr>
                          <w:p w:rsidR="0077146C" w:rsidRDefault="00E55AB6">
                            <w:pPr>
                              <w:pStyle w:val="TableParagraph"/>
                              <w:spacing w:line="200" w:lineRule="exact"/>
                              <w:ind w:left="-2" w:right="-5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ан</w:t>
                            </w:r>
                            <w:proofErr w:type="spellEnd"/>
                          </w:p>
                        </w:tc>
                        <w:tc>
                          <w:tcPr>
                            <w:tcW w:w="306" w:type="dxa"/>
                            <w:tcBorders>
                              <w:top w:val="single" w:sz="4" w:space="0" w:color="000000"/>
                            </w:tcBorders>
                          </w:tcPr>
                          <w:p w:rsidR="0077146C" w:rsidRDefault="00E55AB6">
                            <w:pPr>
                              <w:pStyle w:val="TableParagraph"/>
                              <w:spacing w:line="200" w:lineRule="exact"/>
                              <w:ind w:left="33" w:right="33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тії</w:t>
                            </w:r>
                            <w:proofErr w:type="spellEnd"/>
                          </w:p>
                        </w:tc>
                        <w:tc>
                          <w:tcPr>
                            <w:tcW w:w="2740" w:type="dxa"/>
                            <w:gridSpan w:val="3"/>
                            <w:shd w:val="clear" w:color="auto" w:fill="E7E6E6"/>
                          </w:tcPr>
                          <w:p w:rsidR="0077146C" w:rsidRDefault="00E55AB6">
                            <w:pPr>
                              <w:pStyle w:val="TableParagraph"/>
                              <w:tabs>
                                <w:tab w:val="left" w:pos="1489"/>
                              </w:tabs>
                              <w:spacing w:line="200" w:lineRule="exact"/>
                              <w:ind w:left="-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№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від</w:t>
                            </w:r>
                          </w:p>
                        </w:tc>
                        <w:tc>
                          <w:tcPr>
                            <w:tcW w:w="2345" w:type="dxa"/>
                          </w:tcPr>
                          <w:p w:rsidR="0077146C" w:rsidRDefault="00E55AB6">
                            <w:pPr>
                              <w:pStyle w:val="TableParagraph"/>
                              <w:spacing w:line="200" w:lineRule="exact"/>
                              <w:ind w:lef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року (розмір фінансового</w:t>
                            </w:r>
                          </w:p>
                        </w:tc>
                      </w:tr>
                      <w:tr w:rsidR="0077146C">
                        <w:trPr>
                          <w:trHeight w:val="220"/>
                        </w:trPr>
                        <w:tc>
                          <w:tcPr>
                            <w:tcW w:w="1352" w:type="dxa"/>
                          </w:tcPr>
                          <w:p w:rsidR="0077146C" w:rsidRDefault="00E55AB6">
                            <w:pPr>
                              <w:pStyle w:val="TableParagraph"/>
                              <w:spacing w:line="200" w:lineRule="exact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забезпечення с</w:t>
                            </w:r>
                          </w:p>
                        </w:tc>
                        <w:tc>
                          <w:tcPr>
                            <w:tcW w:w="140" w:type="dxa"/>
                          </w:tcPr>
                          <w:p w:rsidR="0077146C" w:rsidRDefault="00E55AB6">
                            <w:pPr>
                              <w:pStyle w:val="TableParagraph"/>
                              <w:spacing w:line="200" w:lineRule="exact"/>
                              <w:ind w:left="-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:rsidR="0077146C" w:rsidRDefault="00E55AB6">
                            <w:pPr>
                              <w:pStyle w:val="TableParagraph"/>
                              <w:spacing w:line="200" w:lineRule="exact"/>
                              <w:ind w:left="54" w:right="-29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0"/>
                              </w:rPr>
                              <w:t>ада</w:t>
                            </w:r>
                            <w:proofErr w:type="spellEnd"/>
                          </w:p>
                        </w:tc>
                        <w:tc>
                          <w:tcPr>
                            <w:tcW w:w="1694" w:type="dxa"/>
                          </w:tcPr>
                          <w:p w:rsidR="0077146C" w:rsidRDefault="00E55AB6">
                            <w:pPr>
                              <w:pStyle w:val="TableParagraph"/>
                              <w:spacing w:line="200" w:lineRule="exact"/>
                              <w:ind w:lef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є суму, еквівалент</w:t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4" w:space="0" w:color="000000"/>
                            </w:tcBorders>
                          </w:tcPr>
                          <w:p w:rsidR="0077146C" w:rsidRDefault="00E55AB6">
                            <w:pPr>
                              <w:pStyle w:val="TableParagraph"/>
                              <w:spacing w:line="200" w:lineRule="exact"/>
                              <w:ind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E7E6E6"/>
                          </w:tcPr>
                          <w:p w:rsidR="0077146C" w:rsidRDefault="0077146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45" w:type="dxa"/>
                          </w:tcPr>
                          <w:p w:rsidR="0077146C" w:rsidRDefault="00E55AB6">
                            <w:pPr>
                              <w:pStyle w:val="TableParagraph"/>
                              <w:spacing w:line="200" w:lineRule="exact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євро), зі терміном дії до</w:t>
                            </w:r>
                          </w:p>
                        </w:tc>
                      </w:tr>
                      <w:tr w:rsidR="0077146C">
                        <w:trPr>
                          <w:trHeight w:val="235"/>
                        </w:trPr>
                        <w:tc>
                          <w:tcPr>
                            <w:tcW w:w="1352" w:type="dxa"/>
                            <w:shd w:val="clear" w:color="auto" w:fill="E7E6E6"/>
                          </w:tcPr>
                          <w:p w:rsidR="0077146C" w:rsidRDefault="00E55AB6">
                            <w:pPr>
                              <w:pStyle w:val="TableParagraph"/>
                              <w:spacing w:line="216" w:lineRule="exact"/>
                              <w:ind w:right="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140" w:type="dxa"/>
                          </w:tcPr>
                          <w:p w:rsidR="0077146C" w:rsidRDefault="00E55AB6">
                            <w:pPr>
                              <w:pStyle w:val="TableParagraph"/>
                              <w:spacing w:line="21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:rsidR="0077146C" w:rsidRDefault="0077146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</w:tcPr>
                          <w:p w:rsidR="0077146C" w:rsidRDefault="0077146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</w:tcPr>
                          <w:p w:rsidR="0077146C" w:rsidRDefault="0077146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4" w:space="0" w:color="000000"/>
                            </w:tcBorders>
                          </w:tcPr>
                          <w:p w:rsidR="0077146C" w:rsidRDefault="0077146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45" w:type="dxa"/>
                          </w:tcPr>
                          <w:p w:rsidR="0077146C" w:rsidRDefault="0077146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7146C">
                        <w:trPr>
                          <w:trHeight w:val="232"/>
                        </w:trPr>
                        <w:tc>
                          <w:tcPr>
                            <w:tcW w:w="6883" w:type="dxa"/>
                            <w:gridSpan w:val="7"/>
                            <w:tcBorders>
                              <w:bottom w:val="single" w:sz="6" w:space="0" w:color="FFFFFF"/>
                            </w:tcBorders>
                            <w:shd w:val="clear" w:color="auto" w:fill="E7E6E6"/>
                          </w:tcPr>
                          <w:p w:rsidR="0077146C" w:rsidRDefault="0077146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7146C">
                        <w:trPr>
                          <w:trHeight w:val="225"/>
                        </w:trPr>
                        <w:tc>
                          <w:tcPr>
                            <w:tcW w:w="6883" w:type="dxa"/>
                            <w:gridSpan w:val="7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7E6E6"/>
                          </w:tcPr>
                          <w:p w:rsidR="0077146C" w:rsidRDefault="0077146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7146C">
                        <w:trPr>
                          <w:trHeight w:val="462"/>
                        </w:trPr>
                        <w:tc>
                          <w:tcPr>
                            <w:tcW w:w="6883" w:type="dxa"/>
                            <w:gridSpan w:val="7"/>
                            <w:tcBorders>
                              <w:top w:val="single" w:sz="6" w:space="0" w:color="FFFFFF"/>
                            </w:tcBorders>
                            <w:shd w:val="clear" w:color="auto" w:fill="E7E6E6"/>
                          </w:tcPr>
                          <w:p w:rsidR="0077146C" w:rsidRDefault="00E55AB6">
                            <w:pPr>
                              <w:pStyle w:val="TableParagraph"/>
                              <w:spacing w:line="225" w:lineRule="exact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</w:p>
                          <w:p w:rsidR="0077146C" w:rsidRDefault="00E55AB6">
                            <w:pPr>
                              <w:pStyle w:val="TableParagraph"/>
                              <w:spacing w:line="217" w:lineRule="exact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</w:p>
                        </w:tc>
                      </w:tr>
                      <w:tr w:rsidR="0077146C">
                        <w:trPr>
                          <w:trHeight w:val="465"/>
                        </w:trPr>
                        <w:tc>
                          <w:tcPr>
                            <w:tcW w:w="6883" w:type="dxa"/>
                            <w:gridSpan w:val="7"/>
                            <w:tcBorders>
                              <w:bottom w:val="single" w:sz="4" w:space="0" w:color="FFFFFF"/>
                            </w:tcBorders>
                            <w:shd w:val="clear" w:color="auto" w:fill="E7E6E6"/>
                          </w:tcPr>
                          <w:p w:rsidR="0077146C" w:rsidRDefault="00E55AB6">
                            <w:pPr>
                              <w:pStyle w:val="TableParagraph"/>
                              <w:spacing w:before="3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</w:p>
                          <w:p w:rsidR="0077146C" w:rsidRDefault="00E55AB6">
                            <w:pPr>
                              <w:pStyle w:val="TableParagraph"/>
                              <w:spacing w:line="212" w:lineRule="exact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</w:p>
                        </w:tc>
                      </w:tr>
                      <w:tr w:rsidR="0077146C">
                        <w:trPr>
                          <w:trHeight w:val="230"/>
                        </w:trPr>
                        <w:tc>
                          <w:tcPr>
                            <w:tcW w:w="6883" w:type="dxa"/>
                            <w:gridSpan w:val="7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E7E6E6"/>
                          </w:tcPr>
                          <w:p w:rsidR="0077146C" w:rsidRDefault="0077146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7146C">
                        <w:trPr>
                          <w:trHeight w:val="230"/>
                        </w:trPr>
                        <w:tc>
                          <w:tcPr>
                            <w:tcW w:w="6883" w:type="dxa"/>
                            <w:gridSpan w:val="7"/>
                            <w:tcBorders>
                              <w:top w:val="single" w:sz="4" w:space="0" w:color="FFFFFF"/>
                              <w:bottom w:val="single" w:sz="4" w:space="0" w:color="FFFFFF"/>
                            </w:tcBorders>
                            <w:shd w:val="clear" w:color="auto" w:fill="E7E6E6"/>
                          </w:tcPr>
                          <w:p w:rsidR="0077146C" w:rsidRDefault="0077146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7146C">
                        <w:trPr>
                          <w:trHeight w:val="230"/>
                        </w:trPr>
                        <w:tc>
                          <w:tcPr>
                            <w:tcW w:w="6883" w:type="dxa"/>
                            <w:gridSpan w:val="7"/>
                            <w:tcBorders>
                              <w:top w:val="single" w:sz="4" w:space="0" w:color="FFFFFF"/>
                            </w:tcBorders>
                            <w:shd w:val="clear" w:color="auto" w:fill="E7E6E6"/>
                          </w:tcPr>
                          <w:p w:rsidR="0077146C" w:rsidRDefault="0077146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7146C" w:rsidRDefault="0077146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Код ЄДРПОУ</w:t>
      </w:r>
    </w:p>
    <w:p w:rsidR="0077146C" w:rsidRDefault="00E55AB6">
      <w:pPr>
        <w:pStyle w:val="1"/>
        <w:spacing w:before="29" w:line="249" w:lineRule="auto"/>
        <w:ind w:right="8767" w:hanging="1"/>
      </w:pPr>
      <w:r>
        <w:t xml:space="preserve"> ІПН</w:t>
      </w:r>
    </w:p>
    <w:p w:rsidR="0077146C" w:rsidRDefault="00E55AB6">
      <w:pPr>
        <w:spacing w:before="1"/>
        <w:ind w:left="640" w:right="7868" w:firstLine="33"/>
        <w:rPr>
          <w:b/>
          <w:sz w:val="20"/>
        </w:rPr>
      </w:pPr>
      <w:r>
        <w:rPr>
          <w:b/>
          <w:sz w:val="20"/>
        </w:rPr>
        <w:t xml:space="preserve">Дані щодо фінансового забезпечення </w:t>
      </w:r>
      <w:proofErr w:type="spellStart"/>
      <w:r>
        <w:rPr>
          <w:b/>
          <w:sz w:val="20"/>
        </w:rPr>
        <w:t>Турагента</w:t>
      </w:r>
      <w:proofErr w:type="spellEnd"/>
    </w:p>
    <w:p w:rsidR="0077146C" w:rsidRDefault="00E55AB6">
      <w:pPr>
        <w:pStyle w:val="a3"/>
        <w:tabs>
          <w:tab w:val="left" w:pos="7151"/>
        </w:tabs>
        <w:spacing w:line="229" w:lineRule="exact"/>
        <w:ind w:left="5155"/>
      </w:pPr>
      <w:r>
        <w:t>л</w:t>
      </w:r>
      <w:r>
        <w:tab/>
        <w:t>н</w:t>
      </w:r>
    </w:p>
    <w:p w:rsidR="0077146C" w:rsidRDefault="00E55AB6">
      <w:pPr>
        <w:pStyle w:val="a3"/>
        <w:spacing w:before="9"/>
        <w:rPr>
          <w:sz w:val="15"/>
        </w:rPr>
      </w:pPr>
      <w:r>
        <w:rPr>
          <w:noProof/>
          <w:lang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2679700</wp:posOffset>
                </wp:positionH>
                <wp:positionV relativeFrom="paragraph">
                  <wp:posOffset>142875</wp:posOffset>
                </wp:positionV>
                <wp:extent cx="762000" cy="0"/>
                <wp:effectExtent l="12700" t="5715" r="6350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9BE97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1pt,11.25pt" to="27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" strokeweight=".14139mm">
                <w10:wrap type="topAndBottom" anchorx="page"/>
              </v:line>
            </w:pict>
          </mc:Fallback>
        </mc:AlternateContent>
      </w:r>
    </w:p>
    <w:p w:rsidR="0077146C" w:rsidRDefault="00E55AB6">
      <w:pPr>
        <w:pStyle w:val="1"/>
        <w:spacing w:line="213" w:lineRule="exact"/>
        <w:ind w:right="0"/>
      </w:pPr>
      <w:r>
        <w:t>Юридична адреса</w:t>
      </w:r>
    </w:p>
    <w:p w:rsidR="0077146C" w:rsidRDefault="00E55AB6">
      <w:pPr>
        <w:spacing w:before="10" w:line="249" w:lineRule="auto"/>
        <w:ind w:left="674" w:right="8166"/>
        <w:rPr>
          <w:b/>
          <w:sz w:val="20"/>
        </w:rPr>
      </w:pPr>
      <w:r>
        <w:rPr>
          <w:b/>
          <w:sz w:val="20"/>
        </w:rPr>
        <w:t>Фактична адреса Контактні телефони</w:t>
      </w:r>
    </w:p>
    <w:p w:rsidR="0077146C" w:rsidRDefault="0077146C">
      <w:pPr>
        <w:pStyle w:val="a3"/>
        <w:spacing w:before="2"/>
        <w:rPr>
          <w:b/>
        </w:rPr>
      </w:pPr>
    </w:p>
    <w:p w:rsidR="0077146C" w:rsidRDefault="00E55AB6" w:rsidP="003C3D6E">
      <w:pPr>
        <w:ind w:left="640" w:right="7268"/>
        <w:rPr>
          <w:b/>
          <w:sz w:val="20"/>
        </w:rPr>
      </w:pPr>
      <w:r>
        <w:rPr>
          <w:b/>
          <w:sz w:val="20"/>
        </w:rPr>
        <w:t>Контактні адреси електронної пошти</w:t>
      </w:r>
    </w:p>
    <w:p w:rsidR="00D16DC4" w:rsidRPr="00074D78" w:rsidRDefault="00D16DC4">
      <w:pPr>
        <w:spacing w:before="10" w:line="249" w:lineRule="auto"/>
        <w:ind w:left="674" w:right="9499"/>
        <w:rPr>
          <w:b/>
          <w:sz w:val="20"/>
          <w:lang w:val="ru-RU"/>
        </w:rPr>
      </w:pPr>
      <w:r>
        <w:rPr>
          <w:b/>
          <w:sz w:val="20"/>
          <w:lang w:val="en-US"/>
        </w:rPr>
        <w:t>IBAN</w:t>
      </w:r>
    </w:p>
    <w:p w:rsidR="0077146C" w:rsidRDefault="00E55AB6">
      <w:pPr>
        <w:spacing w:before="10" w:line="249" w:lineRule="auto"/>
        <w:ind w:left="674" w:right="9499"/>
        <w:rPr>
          <w:b/>
          <w:sz w:val="20"/>
        </w:rPr>
      </w:pPr>
      <w:r>
        <w:rPr>
          <w:b/>
          <w:sz w:val="20"/>
        </w:rPr>
        <w:t>Банк МФО</w:t>
      </w:r>
    </w:p>
    <w:p w:rsidR="0077146C" w:rsidRDefault="00E55AB6">
      <w:pPr>
        <w:pStyle w:val="a4"/>
        <w:numPr>
          <w:ilvl w:val="0"/>
          <w:numId w:val="1"/>
        </w:numPr>
        <w:tabs>
          <w:tab w:val="left" w:pos="532"/>
          <w:tab w:val="left" w:pos="533"/>
        </w:tabs>
        <w:spacing w:line="259" w:lineRule="auto"/>
        <w:ind w:right="108"/>
        <w:rPr>
          <w:sz w:val="20"/>
        </w:rPr>
      </w:pPr>
      <w:r>
        <w:rPr>
          <w:sz w:val="20"/>
        </w:rPr>
        <w:t xml:space="preserve">Забезпечує направлення </w:t>
      </w:r>
      <w:proofErr w:type="spellStart"/>
      <w:r>
        <w:rPr>
          <w:sz w:val="20"/>
        </w:rPr>
        <w:t>скан</w:t>
      </w:r>
      <w:proofErr w:type="spellEnd"/>
      <w:r>
        <w:rPr>
          <w:sz w:val="20"/>
        </w:rPr>
        <w:t xml:space="preserve">-копій Реєстраційних документів </w:t>
      </w:r>
      <w:proofErr w:type="spellStart"/>
      <w:r>
        <w:rPr>
          <w:sz w:val="20"/>
        </w:rPr>
        <w:t>Турагента</w:t>
      </w:r>
      <w:proofErr w:type="spellEnd"/>
      <w:r>
        <w:rPr>
          <w:sz w:val="20"/>
        </w:rPr>
        <w:t>, визначених Агентським договором, на контактну адресу електронної пошти Туроператора</w:t>
      </w:r>
      <w:r>
        <w:rPr>
          <w:color w:val="0563C1"/>
          <w:spacing w:val="-7"/>
          <w:sz w:val="20"/>
        </w:rPr>
        <w:t xml:space="preserve"> </w:t>
      </w:r>
      <w:hyperlink r:id="rId7">
        <w:r>
          <w:rPr>
            <w:color w:val="0563C1"/>
            <w:sz w:val="20"/>
            <w:u w:val="single" w:color="0563C1"/>
          </w:rPr>
          <w:t>dogovor@tpg.ua</w:t>
        </w:r>
        <w:r>
          <w:rPr>
            <w:sz w:val="20"/>
          </w:rPr>
          <w:t>.</w:t>
        </w:r>
      </w:hyperlink>
    </w:p>
    <w:p w:rsidR="0077146C" w:rsidRDefault="00E55AB6">
      <w:pPr>
        <w:pStyle w:val="a4"/>
        <w:numPr>
          <w:ilvl w:val="0"/>
          <w:numId w:val="1"/>
        </w:numPr>
        <w:tabs>
          <w:tab w:val="left" w:pos="532"/>
          <w:tab w:val="left" w:pos="533"/>
        </w:tabs>
        <w:spacing w:line="229" w:lineRule="exact"/>
        <w:ind w:right="0"/>
        <w:rPr>
          <w:sz w:val="20"/>
        </w:rPr>
      </w:pPr>
      <w:r>
        <w:rPr>
          <w:sz w:val="20"/>
        </w:rPr>
        <w:t xml:space="preserve">Забезпечує передання Туроператору </w:t>
      </w:r>
      <w:r w:rsidR="00505049">
        <w:rPr>
          <w:sz w:val="20"/>
          <w:lang w:val="uk-UA"/>
        </w:rPr>
        <w:t>цієї</w:t>
      </w:r>
      <w:r>
        <w:rPr>
          <w:sz w:val="20"/>
        </w:rPr>
        <w:t xml:space="preserve"> Заяви, яка повинна</w:t>
      </w:r>
      <w:r>
        <w:rPr>
          <w:spacing w:val="-10"/>
          <w:sz w:val="20"/>
        </w:rPr>
        <w:t xml:space="preserve"> </w:t>
      </w:r>
      <w:r>
        <w:rPr>
          <w:sz w:val="20"/>
        </w:rPr>
        <w:t>бути:</w:t>
      </w:r>
    </w:p>
    <w:p w:rsidR="0077146C" w:rsidRDefault="00E55AB6">
      <w:pPr>
        <w:pStyle w:val="a4"/>
        <w:numPr>
          <w:ilvl w:val="1"/>
          <w:numId w:val="1"/>
        </w:numPr>
        <w:tabs>
          <w:tab w:val="left" w:pos="1297"/>
          <w:tab w:val="left" w:pos="1298"/>
        </w:tabs>
        <w:spacing w:before="19"/>
        <w:ind w:right="105"/>
        <w:rPr>
          <w:sz w:val="20"/>
        </w:rPr>
      </w:pPr>
      <w:r>
        <w:rPr>
          <w:sz w:val="20"/>
        </w:rPr>
        <w:t>підписана</w:t>
      </w:r>
      <w:r>
        <w:rPr>
          <w:spacing w:val="-8"/>
          <w:sz w:val="20"/>
        </w:rPr>
        <w:t xml:space="preserve"> </w:t>
      </w:r>
      <w:r>
        <w:rPr>
          <w:sz w:val="20"/>
        </w:rPr>
        <w:t>уповноваженою</w:t>
      </w:r>
      <w:r>
        <w:rPr>
          <w:spacing w:val="-9"/>
          <w:sz w:val="20"/>
        </w:rPr>
        <w:t xml:space="preserve"> </w:t>
      </w:r>
      <w:r>
        <w:rPr>
          <w:sz w:val="20"/>
        </w:rPr>
        <w:t>особою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Турагента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та</w:t>
      </w:r>
      <w:r>
        <w:rPr>
          <w:spacing w:val="-8"/>
          <w:sz w:val="20"/>
        </w:rPr>
        <w:t xml:space="preserve"> </w:t>
      </w:r>
      <w:r>
        <w:rPr>
          <w:sz w:val="20"/>
        </w:rPr>
        <w:t>скріплена</w:t>
      </w:r>
      <w:r>
        <w:rPr>
          <w:spacing w:val="-7"/>
          <w:sz w:val="20"/>
        </w:rPr>
        <w:t xml:space="preserve"> </w:t>
      </w:r>
      <w:r>
        <w:rPr>
          <w:sz w:val="20"/>
        </w:rPr>
        <w:t>відбитком</w:t>
      </w:r>
      <w:r>
        <w:rPr>
          <w:spacing w:val="-10"/>
          <w:sz w:val="20"/>
        </w:rPr>
        <w:t xml:space="preserve"> </w:t>
      </w:r>
      <w:r>
        <w:rPr>
          <w:sz w:val="20"/>
        </w:rPr>
        <w:t>печатки</w:t>
      </w:r>
      <w:r>
        <w:rPr>
          <w:spacing w:val="-7"/>
          <w:sz w:val="20"/>
        </w:rPr>
        <w:t xml:space="preserve"> </w:t>
      </w:r>
      <w:r>
        <w:rPr>
          <w:sz w:val="20"/>
        </w:rPr>
        <w:t>(у</w:t>
      </w:r>
      <w:r>
        <w:rPr>
          <w:spacing w:val="-8"/>
          <w:sz w:val="20"/>
        </w:rPr>
        <w:t xml:space="preserve"> </w:t>
      </w:r>
      <w:r>
        <w:rPr>
          <w:sz w:val="20"/>
        </w:rPr>
        <w:t>разі</w:t>
      </w:r>
      <w:r>
        <w:rPr>
          <w:spacing w:val="-7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8"/>
          <w:sz w:val="20"/>
        </w:rPr>
        <w:t xml:space="preserve"> </w:t>
      </w:r>
      <w:r>
        <w:rPr>
          <w:sz w:val="20"/>
        </w:rPr>
        <w:t>і</w:t>
      </w:r>
      <w:r>
        <w:rPr>
          <w:spacing w:val="-9"/>
          <w:sz w:val="20"/>
        </w:rPr>
        <w:t xml:space="preserve"> </w:t>
      </w:r>
      <w:r w:rsidR="008018F1">
        <w:rPr>
          <w:sz w:val="20"/>
          <w:lang w:val="uk-UA"/>
        </w:rPr>
        <w:t>надіслана</w:t>
      </w:r>
      <w:r>
        <w:rPr>
          <w:spacing w:val="-7"/>
          <w:sz w:val="20"/>
        </w:rPr>
        <w:t xml:space="preserve"> </w:t>
      </w:r>
      <w:r>
        <w:rPr>
          <w:sz w:val="20"/>
        </w:rPr>
        <w:t>на поштову адресу Туроператора</w:t>
      </w:r>
      <w:r>
        <w:rPr>
          <w:spacing w:val="-4"/>
          <w:sz w:val="20"/>
        </w:rPr>
        <w:t xml:space="preserve"> </w:t>
      </w:r>
      <w:r>
        <w:rPr>
          <w:sz w:val="20"/>
        </w:rPr>
        <w:t>або</w:t>
      </w:r>
    </w:p>
    <w:p w:rsidR="0077146C" w:rsidRDefault="00E55AB6">
      <w:pPr>
        <w:pStyle w:val="a4"/>
        <w:numPr>
          <w:ilvl w:val="1"/>
          <w:numId w:val="1"/>
        </w:numPr>
        <w:tabs>
          <w:tab w:val="left" w:pos="1297"/>
          <w:tab w:val="left" w:pos="1298"/>
        </w:tabs>
        <w:rPr>
          <w:sz w:val="20"/>
        </w:rPr>
      </w:pPr>
      <w:r>
        <w:rPr>
          <w:sz w:val="20"/>
        </w:rPr>
        <w:t>підписана шляхом накладення електронного цифрового підпису (у розумінні Закону України «Про електронні документи та електронний документообіг») і направлена</w:t>
      </w:r>
      <w:r>
        <w:rPr>
          <w:spacing w:val="-13"/>
          <w:sz w:val="20"/>
        </w:rPr>
        <w:t xml:space="preserve"> </w:t>
      </w:r>
      <w:r>
        <w:rPr>
          <w:sz w:val="20"/>
        </w:rPr>
        <w:t>Туроператору.</w:t>
      </w:r>
    </w:p>
    <w:p w:rsidR="0077146C" w:rsidRDefault="0077146C">
      <w:pPr>
        <w:pStyle w:val="a3"/>
        <w:rPr>
          <w:sz w:val="22"/>
        </w:rPr>
      </w:pPr>
    </w:p>
    <w:p w:rsidR="0077146C" w:rsidRDefault="0077146C">
      <w:pPr>
        <w:pStyle w:val="a3"/>
        <w:spacing w:before="5"/>
        <w:rPr>
          <w:sz w:val="21"/>
        </w:rPr>
      </w:pPr>
    </w:p>
    <w:p w:rsidR="0077146C" w:rsidRDefault="00E55AB6">
      <w:pPr>
        <w:pStyle w:val="1"/>
        <w:ind w:left="3463"/>
        <w:jc w:val="center"/>
      </w:pPr>
      <w:proofErr w:type="spellStart"/>
      <w:r>
        <w:t>Турагент</w:t>
      </w:r>
      <w:proofErr w:type="spellEnd"/>
    </w:p>
    <w:p w:rsidR="0077146C" w:rsidRDefault="0077146C">
      <w:pPr>
        <w:pStyle w:val="a3"/>
        <w:spacing w:before="10"/>
        <w:rPr>
          <w:b/>
          <w:sz w:val="14"/>
        </w:rPr>
      </w:pPr>
    </w:p>
    <w:p w:rsidR="0077146C" w:rsidRDefault="00E55AB6">
      <w:pPr>
        <w:tabs>
          <w:tab w:val="left" w:pos="6486"/>
        </w:tabs>
        <w:spacing w:before="92"/>
        <w:ind w:left="4785"/>
        <w:rPr>
          <w:i/>
          <w:sz w:val="20"/>
        </w:rPr>
      </w:pP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(підпис)</w:t>
      </w:r>
    </w:p>
    <w:p w:rsidR="0077146C" w:rsidRDefault="00E55AB6">
      <w:pPr>
        <w:spacing w:before="19"/>
        <w:ind w:left="3037" w:right="3756"/>
        <w:jc w:val="center"/>
        <w:rPr>
          <w:i/>
          <w:sz w:val="20"/>
        </w:rPr>
      </w:pPr>
      <w:r>
        <w:rPr>
          <w:i/>
          <w:sz w:val="20"/>
        </w:rPr>
        <w:t>М.П.</w:t>
      </w:r>
    </w:p>
    <w:p w:rsidR="0077146C" w:rsidRDefault="0077146C">
      <w:pPr>
        <w:pStyle w:val="a3"/>
        <w:spacing w:before="2"/>
        <w:rPr>
          <w:i/>
          <w:sz w:val="23"/>
        </w:rPr>
      </w:pPr>
    </w:p>
    <w:p w:rsidR="0077146C" w:rsidRDefault="00E55AB6">
      <w:pPr>
        <w:tabs>
          <w:tab w:val="left" w:pos="7140"/>
        </w:tabs>
        <w:ind w:left="4785"/>
        <w:rPr>
          <w:i/>
          <w:sz w:val="20"/>
        </w:rPr>
      </w:pPr>
      <w:r>
        <w:rPr>
          <w:b/>
          <w:sz w:val="20"/>
        </w:rPr>
        <w:t>/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i/>
          <w:sz w:val="20"/>
        </w:rPr>
        <w:t>(</w:t>
      </w:r>
      <w:r>
        <w:rPr>
          <w:i/>
          <w:sz w:val="20"/>
        </w:rPr>
        <w:t>ПІБ)</w:t>
      </w:r>
    </w:p>
    <w:p w:rsidR="0077146C" w:rsidRDefault="0077146C">
      <w:pPr>
        <w:pStyle w:val="a3"/>
        <w:spacing w:before="1"/>
        <w:rPr>
          <w:i/>
          <w:sz w:val="23"/>
        </w:rPr>
      </w:pPr>
    </w:p>
    <w:p w:rsidR="0077146C" w:rsidRDefault="00E55AB6">
      <w:pPr>
        <w:tabs>
          <w:tab w:val="left" w:pos="5184"/>
          <w:tab w:val="left" w:pos="7233"/>
          <w:tab w:val="left" w:pos="7884"/>
        </w:tabs>
        <w:ind w:left="4785"/>
        <w:rPr>
          <w:i/>
          <w:sz w:val="20"/>
        </w:rPr>
      </w:pPr>
      <w:r>
        <w:rPr>
          <w:i/>
          <w:sz w:val="20"/>
        </w:rPr>
        <w:t>«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»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20</w:t>
      </w:r>
      <w:r w:rsidR="00D16DC4">
        <w:rPr>
          <w:i/>
          <w:sz w:val="20"/>
          <w:lang w:val="en-US"/>
        </w:rPr>
        <w:t>2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р.</w:t>
      </w:r>
    </w:p>
    <w:sectPr w:rsidR="0077146C">
      <w:type w:val="continuous"/>
      <w:pgSz w:w="11910" w:h="16840"/>
      <w:pgMar w:top="106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53AE2"/>
    <w:multiLevelType w:val="hybridMultilevel"/>
    <w:tmpl w:val="45588D00"/>
    <w:lvl w:ilvl="0" w:tplc="D10AF292">
      <w:start w:val="1"/>
      <w:numFmt w:val="decimal"/>
      <w:lvlText w:val="%1."/>
      <w:lvlJc w:val="left"/>
      <w:pPr>
        <w:ind w:left="532" w:hanging="4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" w:eastAsia="uk" w:bidi="uk"/>
      </w:rPr>
    </w:lvl>
    <w:lvl w:ilvl="1" w:tplc="902EA06E">
      <w:start w:val="1"/>
      <w:numFmt w:val="lowerLetter"/>
      <w:lvlText w:val="%2."/>
      <w:lvlJc w:val="left"/>
      <w:pPr>
        <w:ind w:left="1298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uk" w:eastAsia="uk" w:bidi="uk"/>
      </w:rPr>
    </w:lvl>
    <w:lvl w:ilvl="2" w:tplc="21587BE2">
      <w:numFmt w:val="bullet"/>
      <w:lvlText w:val="•"/>
      <w:lvlJc w:val="left"/>
      <w:pPr>
        <w:ind w:left="2344" w:hanging="360"/>
      </w:pPr>
      <w:rPr>
        <w:rFonts w:hint="default"/>
        <w:lang w:val="uk" w:eastAsia="uk" w:bidi="uk"/>
      </w:rPr>
    </w:lvl>
    <w:lvl w:ilvl="3" w:tplc="2556A894">
      <w:numFmt w:val="bullet"/>
      <w:lvlText w:val="•"/>
      <w:lvlJc w:val="left"/>
      <w:pPr>
        <w:ind w:left="3389" w:hanging="360"/>
      </w:pPr>
      <w:rPr>
        <w:rFonts w:hint="default"/>
        <w:lang w:val="uk" w:eastAsia="uk" w:bidi="uk"/>
      </w:rPr>
    </w:lvl>
    <w:lvl w:ilvl="4" w:tplc="BEC08028">
      <w:numFmt w:val="bullet"/>
      <w:lvlText w:val="•"/>
      <w:lvlJc w:val="left"/>
      <w:pPr>
        <w:ind w:left="4434" w:hanging="360"/>
      </w:pPr>
      <w:rPr>
        <w:rFonts w:hint="default"/>
        <w:lang w:val="uk" w:eastAsia="uk" w:bidi="uk"/>
      </w:rPr>
    </w:lvl>
    <w:lvl w:ilvl="5" w:tplc="F2F07AA0">
      <w:numFmt w:val="bullet"/>
      <w:lvlText w:val="•"/>
      <w:lvlJc w:val="left"/>
      <w:pPr>
        <w:ind w:left="5479" w:hanging="360"/>
      </w:pPr>
      <w:rPr>
        <w:rFonts w:hint="default"/>
        <w:lang w:val="uk" w:eastAsia="uk" w:bidi="uk"/>
      </w:rPr>
    </w:lvl>
    <w:lvl w:ilvl="6" w:tplc="F0BCE688">
      <w:numFmt w:val="bullet"/>
      <w:lvlText w:val="•"/>
      <w:lvlJc w:val="left"/>
      <w:pPr>
        <w:ind w:left="6524" w:hanging="360"/>
      </w:pPr>
      <w:rPr>
        <w:rFonts w:hint="default"/>
        <w:lang w:val="uk" w:eastAsia="uk" w:bidi="uk"/>
      </w:rPr>
    </w:lvl>
    <w:lvl w:ilvl="7" w:tplc="737CCAF8">
      <w:numFmt w:val="bullet"/>
      <w:lvlText w:val="•"/>
      <w:lvlJc w:val="left"/>
      <w:pPr>
        <w:ind w:left="7569" w:hanging="360"/>
      </w:pPr>
      <w:rPr>
        <w:rFonts w:hint="default"/>
        <w:lang w:val="uk" w:eastAsia="uk" w:bidi="uk"/>
      </w:rPr>
    </w:lvl>
    <w:lvl w:ilvl="8" w:tplc="1C625848">
      <w:numFmt w:val="bullet"/>
      <w:lvlText w:val="•"/>
      <w:lvlJc w:val="left"/>
      <w:pPr>
        <w:ind w:left="8614" w:hanging="360"/>
      </w:pPr>
      <w:rPr>
        <w:rFonts w:hint="default"/>
        <w:lang w:val="uk" w:eastAsia="uk" w:bidi="u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6C"/>
    <w:rsid w:val="00074D78"/>
    <w:rsid w:val="00353904"/>
    <w:rsid w:val="003C3D6E"/>
    <w:rsid w:val="00505049"/>
    <w:rsid w:val="006F7315"/>
    <w:rsid w:val="0077146C"/>
    <w:rsid w:val="008018F1"/>
    <w:rsid w:val="008B7419"/>
    <w:rsid w:val="00BD3BDF"/>
    <w:rsid w:val="00D0754C"/>
    <w:rsid w:val="00D16DC4"/>
    <w:rsid w:val="00E55AB6"/>
    <w:rsid w:val="00E9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5F7A7-2332-45D9-8392-FDB3C2B5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ind w:left="674" w:right="375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32" w:right="106" w:hanging="42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05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govor@tp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t.tpg.ua" TargetMode="External"/><Relationship Id="rId5" Type="http://schemas.openxmlformats.org/officeDocument/2006/relationships/hyperlink" Target="https://agent.tpg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Petrun</dc:creator>
  <cp:lastModifiedBy>Aleksandra Lishchuk, TPG UA - IEV</cp:lastModifiedBy>
  <cp:revision>2</cp:revision>
  <dcterms:created xsi:type="dcterms:W3CDTF">2023-07-31T08:07:00Z</dcterms:created>
  <dcterms:modified xsi:type="dcterms:W3CDTF">2023-07-31T08:07:00Z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2019-01-30T00:00:00Z</vt:filetime>
  </property>
</Properties>
</file>